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92A" w:rsidRDefault="0095692A" w:rsidP="0095692A">
      <w:pPr>
        <w:pStyle w:val="Heading1"/>
        <w:ind w:left="0" w:firstLine="0"/>
        <w:jc w:val="both"/>
        <w:rPr>
          <w:rFonts w:ascii="Calibri" w:hAnsi="Calibri"/>
          <w:sz w:val="28"/>
          <w:szCs w:val="28"/>
        </w:rPr>
      </w:pPr>
      <w:proofErr w:type="spellStart"/>
      <w:r>
        <w:rPr>
          <w:rFonts w:ascii="Calibri" w:hAnsi="Calibri"/>
          <w:sz w:val="28"/>
          <w:szCs w:val="28"/>
        </w:rPr>
        <w:t>D.2.1</w:t>
      </w:r>
      <w:proofErr w:type="spellEnd"/>
      <w:r>
        <w:rPr>
          <w:rFonts w:ascii="Calibri" w:hAnsi="Calibri"/>
          <w:sz w:val="28"/>
          <w:szCs w:val="28"/>
        </w:rPr>
        <w:t>. Public databases</w:t>
      </w:r>
    </w:p>
    <w:p w:rsidR="0095692A" w:rsidRDefault="0095692A" w:rsidP="0095692A">
      <w:pPr>
        <w:pStyle w:val="Heading1"/>
        <w:ind w:left="0" w:firstLine="0"/>
        <w:jc w:val="both"/>
        <w:rPr>
          <w:rFonts w:ascii="Calibri" w:hAnsi="Calibri"/>
          <w:sz w:val="28"/>
          <w:szCs w:val="28"/>
        </w:rPr>
      </w:pPr>
      <w:r>
        <w:rPr>
          <w:rFonts w:ascii="Calibri" w:hAnsi="Calibri"/>
          <w:sz w:val="28"/>
          <w:szCs w:val="28"/>
        </w:rPr>
        <w:t xml:space="preserve">The NewProt </w:t>
      </w:r>
      <w:proofErr w:type="spellStart"/>
      <w:r>
        <w:rPr>
          <w:rFonts w:ascii="Calibri" w:hAnsi="Calibri"/>
          <w:sz w:val="28"/>
          <w:szCs w:val="28"/>
        </w:rPr>
        <w:t>SSP</w:t>
      </w:r>
      <w:proofErr w:type="spellEnd"/>
      <w:r>
        <w:rPr>
          <w:rFonts w:ascii="Calibri" w:hAnsi="Calibri"/>
          <w:sz w:val="28"/>
          <w:szCs w:val="28"/>
        </w:rPr>
        <w:t xml:space="preserve"> portal revolves around data and software brought together in the </w:t>
      </w:r>
      <w:proofErr w:type="spellStart"/>
      <w:r>
        <w:rPr>
          <w:rFonts w:ascii="Calibri" w:hAnsi="Calibri"/>
          <w:sz w:val="28"/>
          <w:szCs w:val="28"/>
        </w:rPr>
        <w:t>SSP</w:t>
      </w:r>
      <w:proofErr w:type="spellEnd"/>
      <w:r>
        <w:rPr>
          <w:rFonts w:ascii="Calibri" w:hAnsi="Calibri"/>
          <w:sz w:val="28"/>
          <w:szCs w:val="28"/>
        </w:rPr>
        <w:t xml:space="preserve"> (Self Service Portal). In Deliverable 2.1 the access to publicly accessible data is arranged. The CMBI has for many years been working on the </w:t>
      </w:r>
      <w:proofErr w:type="spellStart"/>
      <w:r>
        <w:rPr>
          <w:rFonts w:ascii="Calibri" w:hAnsi="Calibri"/>
          <w:sz w:val="28"/>
          <w:szCs w:val="28"/>
        </w:rPr>
        <w:t>MRS</w:t>
      </w:r>
      <w:proofErr w:type="spellEnd"/>
      <w:r>
        <w:rPr>
          <w:rFonts w:ascii="Calibri" w:hAnsi="Calibri"/>
          <w:sz w:val="28"/>
          <w:szCs w:val="28"/>
        </w:rPr>
        <w:t xml:space="preserve"> project, and an old seminar on this topic is added as an appendix to this deliverable. This seminar is old, but the </w:t>
      </w:r>
      <w:proofErr w:type="spellStart"/>
      <w:r>
        <w:rPr>
          <w:rFonts w:ascii="Calibri" w:hAnsi="Calibri"/>
          <w:sz w:val="28"/>
          <w:szCs w:val="28"/>
        </w:rPr>
        <w:t>MRS</w:t>
      </w:r>
      <w:proofErr w:type="spellEnd"/>
      <w:r>
        <w:rPr>
          <w:rFonts w:ascii="Calibri" w:hAnsi="Calibri"/>
          <w:sz w:val="28"/>
          <w:szCs w:val="28"/>
        </w:rPr>
        <w:t xml:space="preserve"> concepts haven’t changed. </w:t>
      </w:r>
    </w:p>
    <w:p w:rsidR="0095692A" w:rsidRDefault="0095692A" w:rsidP="0095692A">
      <w:pPr>
        <w:pStyle w:val="Heading1"/>
        <w:ind w:left="0" w:firstLine="0"/>
        <w:jc w:val="both"/>
        <w:rPr>
          <w:rFonts w:ascii="Calibri" w:hAnsi="Calibri"/>
          <w:sz w:val="28"/>
          <w:szCs w:val="28"/>
        </w:rPr>
      </w:pPr>
      <w:r>
        <w:rPr>
          <w:rFonts w:ascii="Calibri" w:hAnsi="Calibri"/>
          <w:sz w:val="28"/>
          <w:szCs w:val="28"/>
        </w:rPr>
        <w:t xml:space="preserve">The CMBI was deeply involved in the </w:t>
      </w:r>
      <w:proofErr w:type="spellStart"/>
      <w:r>
        <w:rPr>
          <w:rFonts w:ascii="Calibri" w:hAnsi="Calibri"/>
          <w:sz w:val="28"/>
          <w:szCs w:val="28"/>
        </w:rPr>
        <w:t>FP6</w:t>
      </w:r>
      <w:proofErr w:type="spellEnd"/>
      <w:r>
        <w:rPr>
          <w:rFonts w:ascii="Calibri" w:hAnsi="Calibri"/>
          <w:sz w:val="28"/>
          <w:szCs w:val="28"/>
        </w:rPr>
        <w:t xml:space="preserve"> </w:t>
      </w:r>
      <w:proofErr w:type="spellStart"/>
      <w:r>
        <w:rPr>
          <w:rFonts w:ascii="Calibri" w:hAnsi="Calibri"/>
          <w:sz w:val="28"/>
          <w:szCs w:val="28"/>
        </w:rPr>
        <w:t>NoE</w:t>
      </w:r>
      <w:proofErr w:type="spellEnd"/>
      <w:r>
        <w:rPr>
          <w:rFonts w:ascii="Calibri" w:hAnsi="Calibri"/>
          <w:sz w:val="28"/>
          <w:szCs w:val="28"/>
        </w:rPr>
        <w:t xml:space="preserve"> called EMBRACE that aimed at European interoperability of software and databases in the biosciences. The EMBRACE project was very successful, and actually, it seems unlikely that NewProt could even have been proposed if EMBRACE had never taken place. The interoperability standards that came as recommendations from EMBRACE have been followed in many CMBI software activities, including MRS. This has allowed </w:t>
      </w:r>
      <w:proofErr w:type="spellStart"/>
      <w:r>
        <w:rPr>
          <w:rFonts w:ascii="Calibri" w:hAnsi="Calibri"/>
          <w:sz w:val="28"/>
          <w:szCs w:val="28"/>
        </w:rPr>
        <w:t>fluidOps</w:t>
      </w:r>
      <w:proofErr w:type="spellEnd"/>
      <w:r>
        <w:rPr>
          <w:rFonts w:ascii="Calibri" w:hAnsi="Calibri"/>
          <w:sz w:val="28"/>
          <w:szCs w:val="28"/>
        </w:rPr>
        <w:t xml:space="preserve"> to easily incorporate </w:t>
      </w:r>
      <w:proofErr w:type="spellStart"/>
      <w:r>
        <w:rPr>
          <w:rFonts w:ascii="Calibri" w:hAnsi="Calibri"/>
          <w:sz w:val="28"/>
          <w:szCs w:val="28"/>
        </w:rPr>
        <w:t>MRS</w:t>
      </w:r>
      <w:proofErr w:type="spellEnd"/>
      <w:r>
        <w:rPr>
          <w:rFonts w:ascii="Calibri" w:hAnsi="Calibri"/>
          <w:sz w:val="28"/>
          <w:szCs w:val="28"/>
        </w:rPr>
        <w:t xml:space="preserve"> in the SSP.</w:t>
      </w:r>
    </w:p>
    <w:p w:rsidR="004161C0" w:rsidRDefault="0095692A" w:rsidP="0095692A">
      <w:pPr>
        <w:pStyle w:val="Heading1"/>
        <w:ind w:left="0" w:firstLine="0"/>
        <w:jc w:val="both"/>
        <w:rPr>
          <w:rFonts w:ascii="Calibri" w:hAnsi="Calibri"/>
          <w:sz w:val="28"/>
          <w:szCs w:val="28"/>
        </w:rPr>
      </w:pPr>
      <w:r>
        <w:rPr>
          <w:rFonts w:ascii="Calibri" w:hAnsi="Calibri"/>
          <w:sz w:val="28"/>
          <w:szCs w:val="28"/>
        </w:rPr>
        <w:t xml:space="preserve">The </w:t>
      </w:r>
      <w:proofErr w:type="spellStart"/>
      <w:r>
        <w:rPr>
          <w:rFonts w:ascii="Calibri" w:hAnsi="Calibri"/>
          <w:sz w:val="28"/>
          <w:szCs w:val="28"/>
        </w:rPr>
        <w:t>SSP</w:t>
      </w:r>
      <w:proofErr w:type="spellEnd"/>
      <w:r>
        <w:rPr>
          <w:rFonts w:ascii="Calibri" w:hAnsi="Calibri"/>
          <w:sz w:val="28"/>
          <w:szCs w:val="28"/>
        </w:rPr>
        <w:t xml:space="preserve"> and </w:t>
      </w:r>
      <w:proofErr w:type="spellStart"/>
      <w:r>
        <w:rPr>
          <w:rFonts w:ascii="Calibri" w:hAnsi="Calibri"/>
          <w:sz w:val="28"/>
          <w:szCs w:val="28"/>
        </w:rPr>
        <w:t>MRS</w:t>
      </w:r>
      <w:proofErr w:type="spellEnd"/>
      <w:r>
        <w:rPr>
          <w:rFonts w:ascii="Calibri" w:hAnsi="Calibri"/>
          <w:sz w:val="28"/>
          <w:szCs w:val="28"/>
        </w:rPr>
        <w:t xml:space="preserve"> work totally independently and are connected through a simple script that only has to follow the XML definitions set-up for the project. Consequently, </w:t>
      </w:r>
      <w:proofErr w:type="spellStart"/>
      <w:r>
        <w:rPr>
          <w:rFonts w:ascii="Calibri" w:hAnsi="Calibri"/>
          <w:sz w:val="28"/>
          <w:szCs w:val="28"/>
        </w:rPr>
        <w:t>MRS</w:t>
      </w:r>
      <w:proofErr w:type="spellEnd"/>
      <w:r>
        <w:rPr>
          <w:rFonts w:ascii="Calibri" w:hAnsi="Calibri"/>
          <w:sz w:val="28"/>
          <w:szCs w:val="28"/>
        </w:rPr>
        <w:t xml:space="preserve"> development (and of course the weekly updates of its ~50 databases) can continue without the need for frequent communication between the </w:t>
      </w:r>
      <w:proofErr w:type="spellStart"/>
      <w:r>
        <w:rPr>
          <w:rFonts w:ascii="Calibri" w:hAnsi="Calibri"/>
          <w:sz w:val="28"/>
          <w:szCs w:val="28"/>
        </w:rPr>
        <w:t>MRS</w:t>
      </w:r>
      <w:proofErr w:type="spellEnd"/>
      <w:r>
        <w:rPr>
          <w:rFonts w:ascii="Calibri" w:hAnsi="Calibri"/>
          <w:sz w:val="28"/>
          <w:szCs w:val="28"/>
        </w:rPr>
        <w:t xml:space="preserve"> and </w:t>
      </w:r>
      <w:proofErr w:type="spellStart"/>
      <w:r>
        <w:rPr>
          <w:rFonts w:ascii="Calibri" w:hAnsi="Calibri"/>
          <w:sz w:val="28"/>
          <w:szCs w:val="28"/>
        </w:rPr>
        <w:t>SSP</w:t>
      </w:r>
      <w:proofErr w:type="spellEnd"/>
      <w:r>
        <w:rPr>
          <w:rFonts w:ascii="Calibri" w:hAnsi="Calibri"/>
          <w:sz w:val="28"/>
          <w:szCs w:val="28"/>
        </w:rPr>
        <w:t xml:space="preserve"> software teams.</w:t>
      </w:r>
    </w:p>
    <w:p w:rsidR="00495F36" w:rsidRDefault="004161C0" w:rsidP="0095692A">
      <w:pPr>
        <w:pStyle w:val="Heading1"/>
        <w:ind w:left="0" w:firstLine="0"/>
        <w:jc w:val="both"/>
        <w:rPr>
          <w:rFonts w:ascii="Calibri" w:hAnsi="Calibri"/>
          <w:sz w:val="28"/>
          <w:szCs w:val="28"/>
        </w:rPr>
      </w:pPr>
      <w:proofErr w:type="spellStart"/>
      <w:r>
        <w:rPr>
          <w:rFonts w:ascii="Calibri" w:hAnsi="Calibri"/>
          <w:sz w:val="28"/>
          <w:szCs w:val="28"/>
        </w:rPr>
        <w:t>MRS</w:t>
      </w:r>
      <w:proofErr w:type="spellEnd"/>
      <w:r>
        <w:rPr>
          <w:rFonts w:ascii="Calibri" w:hAnsi="Calibri"/>
          <w:sz w:val="28"/>
          <w:szCs w:val="28"/>
        </w:rPr>
        <w:t xml:space="preserve"> is also one of the core packages of the </w:t>
      </w:r>
      <w:proofErr w:type="spellStart"/>
      <w:r>
        <w:rPr>
          <w:rFonts w:ascii="Calibri" w:hAnsi="Calibri"/>
          <w:sz w:val="28"/>
          <w:szCs w:val="28"/>
        </w:rPr>
        <w:t>EMBnet</w:t>
      </w:r>
      <w:proofErr w:type="spellEnd"/>
      <w:r>
        <w:rPr>
          <w:rFonts w:ascii="Calibri" w:hAnsi="Calibri"/>
          <w:sz w:val="28"/>
          <w:szCs w:val="28"/>
        </w:rPr>
        <w:t xml:space="preserve"> activities for developing bioinformatics in Africa, but that is neither a part of NewProt project, nor crucial for this deliverable.</w:t>
      </w:r>
    </w:p>
    <w:p w:rsidR="004618A7" w:rsidRPr="0095692A" w:rsidRDefault="00495F36" w:rsidP="0095692A">
      <w:pPr>
        <w:pStyle w:val="Heading1"/>
        <w:ind w:left="0" w:firstLine="0"/>
        <w:jc w:val="both"/>
        <w:rPr>
          <w:rFonts w:ascii="Arial" w:hAnsi="Arial" w:cs="Arial"/>
          <w:b/>
          <w:bCs/>
          <w:color w:val="BE311A"/>
          <w:sz w:val="34"/>
          <w:szCs w:val="44"/>
          <w:lang w:val="nl-NL"/>
        </w:rPr>
      </w:pPr>
      <w:r>
        <w:rPr>
          <w:rFonts w:ascii="Calibri" w:hAnsi="Calibri"/>
          <w:sz w:val="28"/>
          <w:szCs w:val="28"/>
        </w:rPr>
        <w:t xml:space="preserve">The core of </w:t>
      </w:r>
      <w:proofErr w:type="spellStart"/>
      <w:r>
        <w:rPr>
          <w:rFonts w:ascii="Calibri" w:hAnsi="Calibri"/>
          <w:sz w:val="28"/>
          <w:szCs w:val="28"/>
        </w:rPr>
        <w:t>D.2.1</w:t>
      </w:r>
      <w:proofErr w:type="spellEnd"/>
      <w:r>
        <w:rPr>
          <w:rFonts w:ascii="Calibri" w:hAnsi="Calibri"/>
          <w:sz w:val="28"/>
          <w:szCs w:val="28"/>
        </w:rPr>
        <w:t xml:space="preserve"> is that access to all databases is warranted. As a simple execution of the </w:t>
      </w:r>
      <w:proofErr w:type="spellStart"/>
      <w:r>
        <w:rPr>
          <w:rFonts w:ascii="Calibri" w:hAnsi="Calibri"/>
          <w:sz w:val="28"/>
          <w:szCs w:val="28"/>
        </w:rPr>
        <w:t>SSP</w:t>
      </w:r>
      <w:proofErr w:type="spellEnd"/>
      <w:r>
        <w:rPr>
          <w:rFonts w:ascii="Calibri" w:hAnsi="Calibri"/>
          <w:sz w:val="28"/>
          <w:szCs w:val="28"/>
        </w:rPr>
        <w:t xml:space="preserve"> shows, this goal has been achieved and Deliverable </w:t>
      </w:r>
      <w:proofErr w:type="spellStart"/>
      <w:r>
        <w:rPr>
          <w:rFonts w:ascii="Calibri" w:hAnsi="Calibri"/>
          <w:sz w:val="28"/>
          <w:szCs w:val="28"/>
        </w:rPr>
        <w:t>D.3.3</w:t>
      </w:r>
      <w:proofErr w:type="spellEnd"/>
      <w:r>
        <w:rPr>
          <w:rFonts w:ascii="Calibri" w:hAnsi="Calibri"/>
          <w:sz w:val="28"/>
          <w:szCs w:val="28"/>
        </w:rPr>
        <w:t xml:space="preserve"> (actually due in month 18, but completed already) shows that the user can have access to the data through the SSP.</w:t>
      </w:r>
      <w:bookmarkStart w:id="0" w:name="_GoBack"/>
      <w:bookmarkEnd w:id="0"/>
      <w:r w:rsidR="0095692A" w:rsidRPr="0095692A">
        <w:rPr>
          <w:rFonts w:ascii="Calibri" w:hAnsi="Calibri"/>
          <w:sz w:val="28"/>
          <w:szCs w:val="28"/>
        </w:rPr>
        <w:br w:type="page"/>
      </w:r>
      <w:proofErr w:type="spellStart"/>
      <w:r w:rsidR="0021358E" w:rsidRPr="0095692A">
        <w:rPr>
          <w:rFonts w:ascii="Arial" w:hAnsi="Arial" w:cs="Arial"/>
          <w:b/>
          <w:bCs/>
          <w:color w:val="BE311A"/>
          <w:sz w:val="34"/>
          <w:szCs w:val="44"/>
          <w:lang w:val="nl-NL"/>
        </w:rPr>
        <w:lastRenderedPageBreak/>
        <w:t>MRS</w:t>
      </w:r>
      <w:proofErr w:type="spellEnd"/>
      <w:r w:rsidR="0021358E" w:rsidRPr="0095692A">
        <w:rPr>
          <w:rFonts w:ascii="Arial" w:hAnsi="Arial" w:cs="Arial"/>
          <w:b/>
          <w:bCs/>
          <w:color w:val="BE311A"/>
          <w:sz w:val="34"/>
          <w:szCs w:val="44"/>
          <w:lang w:val="nl-NL"/>
        </w:rPr>
        <w:br/>
      </w:r>
      <w:proofErr w:type="spellStart"/>
      <w:r w:rsidR="0021358E" w:rsidRPr="0095692A">
        <w:rPr>
          <w:rFonts w:ascii="Arial" w:hAnsi="Arial" w:cs="Arial"/>
          <w:b/>
          <w:bCs/>
          <w:color w:val="BE311A"/>
          <w:sz w:val="26"/>
          <w:szCs w:val="36"/>
          <w:lang w:val="nl-NL"/>
        </w:rPr>
        <w:t>an</w:t>
      </w:r>
      <w:proofErr w:type="spellEnd"/>
      <w:r w:rsidR="0021358E" w:rsidRPr="0095692A">
        <w:rPr>
          <w:rFonts w:ascii="Arial" w:hAnsi="Arial" w:cs="Arial"/>
          <w:b/>
          <w:bCs/>
          <w:color w:val="BE311A"/>
          <w:sz w:val="26"/>
          <w:szCs w:val="36"/>
          <w:lang w:val="nl-NL"/>
        </w:rPr>
        <w:t xml:space="preserve"> </w:t>
      </w:r>
      <w:proofErr w:type="spellStart"/>
      <w:r w:rsidR="0021358E" w:rsidRPr="0095692A">
        <w:rPr>
          <w:rFonts w:ascii="Arial" w:hAnsi="Arial" w:cs="Arial"/>
          <w:b/>
          <w:bCs/>
          <w:color w:val="BE311A"/>
          <w:sz w:val="26"/>
          <w:szCs w:val="36"/>
          <w:lang w:val="nl-NL"/>
        </w:rPr>
        <w:t>introduction</w:t>
      </w:r>
      <w:proofErr w:type="spellEnd"/>
    </w:p>
    <w:p w:rsidR="004618A7" w:rsidRPr="0095692A" w:rsidRDefault="0021358E" w:rsidP="0095692A">
      <w:pPr>
        <w:pStyle w:val="Heading2"/>
        <w:ind w:left="0" w:firstLine="0"/>
        <w:jc w:val="both"/>
        <w:rPr>
          <w:rFonts w:ascii="Arial" w:hAnsi="Arial" w:cs="Arial"/>
          <w:b/>
          <w:bCs/>
          <w:color w:val="000000"/>
          <w:sz w:val="22"/>
          <w:szCs w:val="32"/>
          <w:lang w:val="nl-NL"/>
        </w:rPr>
      </w:pPr>
      <w:r w:rsidRPr="0095692A">
        <w:rPr>
          <w:rFonts w:ascii="Arial" w:hAnsi="Arial" w:cs="Arial"/>
          <w:b/>
          <w:bCs/>
          <w:color w:val="000000"/>
          <w:sz w:val="22"/>
          <w:szCs w:val="32"/>
          <w:lang w:val="nl-NL"/>
        </w:rPr>
        <w:t xml:space="preserve">M.L. </w:t>
      </w:r>
      <w:proofErr w:type="spellStart"/>
      <w:r w:rsidRPr="0095692A">
        <w:rPr>
          <w:rFonts w:ascii="Arial" w:hAnsi="Arial" w:cs="Arial"/>
          <w:b/>
          <w:bCs/>
          <w:color w:val="000000"/>
          <w:sz w:val="22"/>
          <w:szCs w:val="32"/>
          <w:lang w:val="nl-NL"/>
        </w:rPr>
        <w:t>Hekkelman</w:t>
      </w:r>
      <w:proofErr w:type="spellEnd"/>
      <w:r w:rsidRPr="0095692A">
        <w:rPr>
          <w:rFonts w:ascii="Arial" w:hAnsi="Arial" w:cs="Arial"/>
          <w:b/>
          <w:bCs/>
          <w:color w:val="000000"/>
          <w:sz w:val="22"/>
          <w:szCs w:val="32"/>
          <w:lang w:val="nl-NL"/>
        </w:rPr>
        <w:t>, G. Vriend CMBI 2006</w:t>
      </w:r>
    </w:p>
    <w:p w:rsidR="004161C0" w:rsidRDefault="004161C0" w:rsidP="0095692A">
      <w:pPr>
        <w:pStyle w:val="Heading1"/>
        <w:ind w:left="0" w:firstLine="0"/>
        <w:jc w:val="both"/>
        <w:rPr>
          <w:rFonts w:ascii="Arial" w:hAnsi="Arial" w:cs="Arial"/>
          <w:b/>
          <w:bCs/>
          <w:color w:val="BE311A"/>
          <w:szCs w:val="52"/>
          <w:highlight w:val="lightGray"/>
        </w:rPr>
      </w:pPr>
    </w:p>
    <w:p w:rsidR="004618A7" w:rsidRPr="0095692A" w:rsidRDefault="0021358E" w:rsidP="0095692A">
      <w:pPr>
        <w:pStyle w:val="Heading1"/>
        <w:ind w:left="0" w:firstLine="0"/>
        <w:jc w:val="both"/>
        <w:rPr>
          <w:rFonts w:ascii="Arial" w:hAnsi="Arial" w:cs="Arial"/>
          <w:b/>
          <w:bCs/>
          <w:color w:val="BE311A"/>
          <w:szCs w:val="52"/>
        </w:rPr>
      </w:pPr>
      <w:r w:rsidRPr="004161C0">
        <w:rPr>
          <w:rFonts w:ascii="Arial" w:hAnsi="Arial" w:cs="Arial"/>
          <w:b/>
          <w:bCs/>
          <w:color w:val="BE311A"/>
          <w:szCs w:val="52"/>
          <w:highlight w:val="lightGray"/>
        </w:rPr>
        <w:t>Three parts</w:t>
      </w:r>
    </w:p>
    <w:p w:rsidR="004618A7" w:rsidRPr="0095692A" w:rsidRDefault="004618A7" w:rsidP="0095692A">
      <w:pPr>
        <w:pStyle w:val="Heading2"/>
        <w:ind w:left="540" w:hanging="540"/>
        <w:jc w:val="both"/>
        <w:rPr>
          <w:rFonts w:ascii="Arial" w:hAnsi="Arial" w:cs="Arial"/>
          <w:color w:val="000000"/>
          <w:sz w:val="32"/>
          <w:szCs w:val="42"/>
        </w:rPr>
      </w:pPr>
    </w:p>
    <w:p w:rsidR="004618A7" w:rsidRPr="0095692A" w:rsidRDefault="0021358E" w:rsidP="0095692A">
      <w:pPr>
        <w:pStyle w:val="Heading2"/>
        <w:numPr>
          <w:ilvl w:val="0"/>
          <w:numId w:val="1"/>
        </w:numPr>
        <w:ind w:left="540" w:hanging="540"/>
        <w:jc w:val="both"/>
        <w:rPr>
          <w:rFonts w:ascii="Arial" w:hAnsi="Arial" w:cs="Arial"/>
          <w:color w:val="000000"/>
          <w:sz w:val="32"/>
          <w:szCs w:val="42"/>
        </w:rPr>
      </w:pPr>
      <w:r w:rsidRPr="0095692A">
        <w:rPr>
          <w:rFonts w:ascii="Arial" w:hAnsi="Arial" w:cs="Arial"/>
          <w:color w:val="000000"/>
          <w:sz w:val="32"/>
          <w:szCs w:val="42"/>
        </w:rPr>
        <w:t>Automatic data gathering and updating</w:t>
      </w:r>
    </w:p>
    <w:p w:rsidR="004618A7" w:rsidRPr="0095692A" w:rsidRDefault="004618A7" w:rsidP="0095692A">
      <w:pPr>
        <w:pStyle w:val="Heading2"/>
        <w:ind w:left="540" w:hanging="540"/>
        <w:jc w:val="both"/>
        <w:rPr>
          <w:rFonts w:ascii="Arial" w:hAnsi="Arial" w:cs="Arial"/>
          <w:color w:val="000000"/>
          <w:sz w:val="32"/>
          <w:szCs w:val="42"/>
        </w:rPr>
      </w:pPr>
    </w:p>
    <w:p w:rsidR="004618A7" w:rsidRPr="0095692A" w:rsidRDefault="0021358E" w:rsidP="0095692A">
      <w:pPr>
        <w:pStyle w:val="Heading2"/>
        <w:numPr>
          <w:ilvl w:val="0"/>
          <w:numId w:val="1"/>
        </w:numPr>
        <w:ind w:left="540" w:hanging="540"/>
        <w:jc w:val="both"/>
        <w:rPr>
          <w:rFonts w:ascii="Arial" w:hAnsi="Arial" w:cs="Arial"/>
          <w:color w:val="000000"/>
          <w:sz w:val="32"/>
          <w:szCs w:val="42"/>
        </w:rPr>
      </w:pPr>
      <w:r w:rsidRPr="0095692A">
        <w:rPr>
          <w:rFonts w:ascii="Arial" w:hAnsi="Arial" w:cs="Arial"/>
          <w:color w:val="000000"/>
          <w:sz w:val="32"/>
          <w:szCs w:val="42"/>
        </w:rPr>
        <w:t>Indexing of data. Mostly, but not limited to, flat file and XML</w:t>
      </w:r>
    </w:p>
    <w:p w:rsidR="004618A7" w:rsidRPr="0095692A" w:rsidRDefault="004618A7" w:rsidP="0095692A">
      <w:pPr>
        <w:pStyle w:val="Heading2"/>
        <w:ind w:left="540" w:hanging="540"/>
        <w:jc w:val="both"/>
        <w:rPr>
          <w:rFonts w:ascii="Arial" w:hAnsi="Arial" w:cs="Arial"/>
          <w:color w:val="000000"/>
          <w:sz w:val="32"/>
          <w:szCs w:val="42"/>
        </w:rPr>
      </w:pPr>
    </w:p>
    <w:p w:rsidR="004618A7" w:rsidRPr="0095692A" w:rsidRDefault="0021358E" w:rsidP="0095692A">
      <w:pPr>
        <w:pStyle w:val="Heading2"/>
        <w:numPr>
          <w:ilvl w:val="0"/>
          <w:numId w:val="1"/>
        </w:numPr>
        <w:ind w:left="540" w:hanging="540"/>
        <w:jc w:val="both"/>
        <w:rPr>
          <w:rFonts w:ascii="Arial" w:hAnsi="Arial" w:cs="Arial"/>
          <w:color w:val="000000"/>
          <w:sz w:val="32"/>
          <w:szCs w:val="42"/>
        </w:rPr>
      </w:pPr>
      <w:r w:rsidRPr="0095692A">
        <w:rPr>
          <w:rFonts w:ascii="Arial" w:hAnsi="Arial" w:cs="Arial"/>
          <w:color w:val="000000"/>
          <w:sz w:val="32"/>
          <w:szCs w:val="42"/>
        </w:rPr>
        <w:t>Searching the data and presentation of results</w:t>
      </w:r>
    </w:p>
    <w:p w:rsidR="004618A7" w:rsidRPr="0095692A" w:rsidRDefault="004618A7" w:rsidP="0095692A">
      <w:pPr>
        <w:pStyle w:val="Heading2"/>
        <w:ind w:left="540" w:hanging="540"/>
        <w:jc w:val="both"/>
        <w:rPr>
          <w:rFonts w:ascii="Arial" w:hAnsi="Arial" w:cs="Arial"/>
          <w:color w:val="000000"/>
          <w:sz w:val="32"/>
          <w:szCs w:val="42"/>
        </w:rPr>
      </w:pPr>
    </w:p>
    <w:p w:rsidR="004618A7" w:rsidRPr="0095692A" w:rsidRDefault="0021358E" w:rsidP="0095692A">
      <w:pPr>
        <w:pStyle w:val="Heading1"/>
        <w:ind w:left="0" w:firstLine="0"/>
        <w:jc w:val="both"/>
        <w:rPr>
          <w:rFonts w:ascii="Arial" w:hAnsi="Arial" w:cs="Arial"/>
          <w:b/>
          <w:bCs/>
          <w:color w:val="BE311A"/>
          <w:szCs w:val="52"/>
        </w:rPr>
      </w:pPr>
      <w:r w:rsidRPr="004161C0">
        <w:rPr>
          <w:rFonts w:ascii="Arial" w:hAnsi="Arial" w:cs="Arial"/>
          <w:b/>
          <w:bCs/>
          <w:color w:val="BE311A"/>
          <w:szCs w:val="52"/>
          <w:highlight w:val="lightGray"/>
        </w:rPr>
        <w:t>Design goals</w:t>
      </w:r>
    </w:p>
    <w:p w:rsidR="004618A7" w:rsidRPr="0095692A" w:rsidRDefault="004618A7" w:rsidP="0095692A">
      <w:pPr>
        <w:pStyle w:val="Heading2"/>
        <w:ind w:left="540" w:hanging="540"/>
        <w:jc w:val="both"/>
        <w:rPr>
          <w:rFonts w:ascii="Arial" w:hAnsi="Arial" w:cs="Arial"/>
          <w:color w:val="000000"/>
          <w:sz w:val="32"/>
          <w:szCs w:val="42"/>
        </w:rPr>
      </w:pPr>
    </w:p>
    <w:p w:rsidR="004618A7" w:rsidRPr="0095692A" w:rsidRDefault="0021358E" w:rsidP="0095692A">
      <w:pPr>
        <w:pStyle w:val="Heading2"/>
        <w:numPr>
          <w:ilvl w:val="0"/>
          <w:numId w:val="1"/>
        </w:numPr>
        <w:ind w:left="540" w:hanging="540"/>
        <w:jc w:val="both"/>
        <w:rPr>
          <w:rFonts w:ascii="Arial" w:hAnsi="Arial" w:cs="Arial"/>
          <w:color w:val="000000"/>
          <w:sz w:val="32"/>
          <w:szCs w:val="42"/>
        </w:rPr>
      </w:pPr>
      <w:r w:rsidRPr="0095692A">
        <w:rPr>
          <w:rFonts w:ascii="Arial" w:hAnsi="Arial" w:cs="Arial"/>
          <w:color w:val="000000"/>
          <w:sz w:val="32"/>
          <w:szCs w:val="42"/>
        </w:rPr>
        <w:t>Avoid errors by keeping it simple</w:t>
      </w:r>
    </w:p>
    <w:p w:rsidR="004618A7" w:rsidRPr="0095692A" w:rsidRDefault="004618A7" w:rsidP="0095692A">
      <w:pPr>
        <w:pStyle w:val="Heading2"/>
        <w:ind w:left="540" w:hanging="540"/>
        <w:jc w:val="both"/>
        <w:rPr>
          <w:rFonts w:ascii="Arial" w:hAnsi="Arial" w:cs="Arial"/>
          <w:color w:val="000000"/>
          <w:sz w:val="32"/>
          <w:szCs w:val="42"/>
        </w:rPr>
      </w:pPr>
    </w:p>
    <w:p w:rsidR="004618A7" w:rsidRPr="0095692A" w:rsidRDefault="0021358E" w:rsidP="0095692A">
      <w:pPr>
        <w:pStyle w:val="Heading2"/>
        <w:numPr>
          <w:ilvl w:val="0"/>
          <w:numId w:val="1"/>
        </w:numPr>
        <w:ind w:left="540" w:hanging="540"/>
        <w:jc w:val="both"/>
        <w:rPr>
          <w:rFonts w:ascii="Arial" w:hAnsi="Arial" w:cs="Arial"/>
          <w:color w:val="000000"/>
          <w:sz w:val="32"/>
          <w:szCs w:val="42"/>
        </w:rPr>
      </w:pPr>
      <w:r w:rsidRPr="0095692A">
        <w:rPr>
          <w:rFonts w:ascii="Arial" w:hAnsi="Arial" w:cs="Arial"/>
          <w:color w:val="000000"/>
          <w:sz w:val="32"/>
          <w:szCs w:val="42"/>
        </w:rPr>
        <w:t>Fault tolerant, show must go on</w:t>
      </w:r>
    </w:p>
    <w:p w:rsidR="004618A7" w:rsidRPr="0095692A" w:rsidRDefault="004618A7" w:rsidP="0095692A">
      <w:pPr>
        <w:pStyle w:val="Heading2"/>
        <w:ind w:left="540" w:hanging="540"/>
        <w:jc w:val="both"/>
        <w:rPr>
          <w:rFonts w:ascii="Arial" w:hAnsi="Arial" w:cs="Arial"/>
          <w:color w:val="000000"/>
          <w:sz w:val="32"/>
          <w:szCs w:val="42"/>
        </w:rPr>
      </w:pPr>
    </w:p>
    <w:p w:rsidR="004618A7" w:rsidRPr="0095692A" w:rsidRDefault="0021358E" w:rsidP="0095692A">
      <w:pPr>
        <w:pStyle w:val="Heading2"/>
        <w:numPr>
          <w:ilvl w:val="0"/>
          <w:numId w:val="1"/>
        </w:numPr>
        <w:ind w:left="540" w:hanging="540"/>
        <w:jc w:val="both"/>
        <w:rPr>
          <w:rFonts w:ascii="Arial" w:hAnsi="Arial" w:cs="Arial"/>
          <w:color w:val="000000"/>
          <w:sz w:val="32"/>
          <w:szCs w:val="42"/>
        </w:rPr>
      </w:pPr>
      <w:r w:rsidRPr="0095692A">
        <w:rPr>
          <w:rFonts w:ascii="Arial" w:hAnsi="Arial" w:cs="Arial"/>
          <w:color w:val="000000"/>
          <w:sz w:val="32"/>
          <w:szCs w:val="42"/>
        </w:rPr>
        <w:t>Platform independent</w:t>
      </w:r>
    </w:p>
    <w:p w:rsidR="004618A7" w:rsidRPr="0095692A" w:rsidRDefault="004618A7" w:rsidP="0095692A">
      <w:pPr>
        <w:pStyle w:val="Heading2"/>
        <w:ind w:left="540" w:hanging="540"/>
        <w:jc w:val="both"/>
        <w:rPr>
          <w:rFonts w:ascii="Arial" w:hAnsi="Arial" w:cs="Arial"/>
          <w:color w:val="000000"/>
          <w:sz w:val="32"/>
          <w:szCs w:val="42"/>
        </w:rPr>
      </w:pPr>
    </w:p>
    <w:p w:rsidR="004618A7" w:rsidRPr="0095692A" w:rsidRDefault="0021358E" w:rsidP="0095692A">
      <w:pPr>
        <w:pStyle w:val="Heading2"/>
        <w:numPr>
          <w:ilvl w:val="0"/>
          <w:numId w:val="1"/>
        </w:numPr>
        <w:ind w:left="540" w:hanging="540"/>
        <w:jc w:val="both"/>
        <w:rPr>
          <w:rFonts w:ascii="Arial" w:hAnsi="Arial" w:cs="Arial"/>
          <w:color w:val="000000"/>
          <w:sz w:val="32"/>
          <w:szCs w:val="42"/>
        </w:rPr>
      </w:pPr>
      <w:r w:rsidRPr="0095692A">
        <w:rPr>
          <w:rFonts w:ascii="Arial" w:hAnsi="Arial" w:cs="Arial"/>
          <w:color w:val="000000"/>
          <w:sz w:val="32"/>
          <w:szCs w:val="42"/>
        </w:rPr>
        <w:t>Minimal hardware requirements</w:t>
      </w:r>
    </w:p>
    <w:p w:rsidR="004618A7" w:rsidRPr="0095692A" w:rsidRDefault="004618A7" w:rsidP="0095692A">
      <w:pPr>
        <w:pStyle w:val="Heading2"/>
        <w:ind w:left="540" w:hanging="540"/>
        <w:jc w:val="both"/>
        <w:rPr>
          <w:rFonts w:ascii="Arial" w:hAnsi="Arial" w:cs="Arial"/>
          <w:color w:val="000000"/>
          <w:sz w:val="32"/>
          <w:szCs w:val="42"/>
        </w:rPr>
      </w:pPr>
    </w:p>
    <w:p w:rsidR="004618A7" w:rsidRPr="0095692A" w:rsidRDefault="0021358E" w:rsidP="0095692A">
      <w:pPr>
        <w:pStyle w:val="Heading1"/>
        <w:ind w:left="0" w:firstLine="0"/>
        <w:jc w:val="both"/>
        <w:rPr>
          <w:rFonts w:ascii="Arial" w:hAnsi="Arial" w:cs="Arial"/>
          <w:b/>
          <w:bCs/>
          <w:color w:val="BE311A"/>
          <w:szCs w:val="52"/>
        </w:rPr>
      </w:pPr>
      <w:r w:rsidRPr="004161C0">
        <w:rPr>
          <w:rFonts w:ascii="Arial" w:hAnsi="Arial" w:cs="Arial"/>
          <w:b/>
          <w:bCs/>
          <w:color w:val="BE311A"/>
          <w:szCs w:val="52"/>
          <w:highlight w:val="lightGray"/>
        </w:rPr>
        <w:t>Data updating</w:t>
      </w:r>
    </w:p>
    <w:p w:rsidR="004618A7" w:rsidRPr="0095692A" w:rsidRDefault="004618A7" w:rsidP="0095692A">
      <w:pPr>
        <w:pStyle w:val="Heading2"/>
        <w:ind w:left="540" w:hanging="540"/>
        <w:jc w:val="both"/>
        <w:rPr>
          <w:rFonts w:ascii="Arial" w:hAnsi="Arial" w:cs="Arial"/>
          <w:color w:val="000000"/>
          <w:sz w:val="32"/>
          <w:szCs w:val="42"/>
        </w:rPr>
      </w:pPr>
    </w:p>
    <w:p w:rsidR="004618A7" w:rsidRPr="0095692A" w:rsidRDefault="0021358E" w:rsidP="0095692A">
      <w:pPr>
        <w:pStyle w:val="Heading2"/>
        <w:numPr>
          <w:ilvl w:val="0"/>
          <w:numId w:val="1"/>
        </w:numPr>
        <w:ind w:left="540" w:hanging="540"/>
        <w:jc w:val="both"/>
        <w:rPr>
          <w:rFonts w:ascii="Arial" w:hAnsi="Arial" w:cs="Arial"/>
          <w:color w:val="000000"/>
          <w:sz w:val="32"/>
          <w:szCs w:val="42"/>
        </w:rPr>
      </w:pPr>
      <w:r w:rsidRPr="0095692A">
        <w:rPr>
          <w:rFonts w:ascii="Arial" w:hAnsi="Arial" w:cs="Arial"/>
          <w:color w:val="000000"/>
          <w:sz w:val="32"/>
          <w:szCs w:val="42"/>
        </w:rPr>
        <w:t xml:space="preserve">Based on </w:t>
      </w:r>
      <w:proofErr w:type="spellStart"/>
      <w:r w:rsidRPr="0095692A">
        <w:rPr>
          <w:rFonts w:ascii="Arial" w:hAnsi="Arial" w:cs="Arial"/>
          <w:color w:val="000000"/>
          <w:sz w:val="32"/>
          <w:szCs w:val="42"/>
        </w:rPr>
        <w:t>makefiles</w:t>
      </w:r>
      <w:proofErr w:type="spellEnd"/>
    </w:p>
    <w:p w:rsidR="004618A7" w:rsidRPr="0095692A" w:rsidRDefault="004618A7" w:rsidP="0095692A">
      <w:pPr>
        <w:pStyle w:val="Heading2"/>
        <w:ind w:left="540" w:hanging="540"/>
        <w:jc w:val="both"/>
        <w:rPr>
          <w:rFonts w:ascii="Arial" w:hAnsi="Arial" w:cs="Arial"/>
          <w:color w:val="000000"/>
          <w:sz w:val="32"/>
          <w:szCs w:val="42"/>
        </w:rPr>
      </w:pPr>
    </w:p>
    <w:p w:rsidR="004618A7" w:rsidRPr="0095692A" w:rsidRDefault="0021358E" w:rsidP="0095692A">
      <w:pPr>
        <w:pStyle w:val="Heading2"/>
        <w:numPr>
          <w:ilvl w:val="0"/>
          <w:numId w:val="1"/>
        </w:numPr>
        <w:ind w:left="540" w:hanging="540"/>
        <w:jc w:val="both"/>
        <w:rPr>
          <w:rFonts w:ascii="Arial" w:hAnsi="Arial" w:cs="Arial"/>
          <w:color w:val="000000"/>
          <w:sz w:val="32"/>
          <w:szCs w:val="42"/>
        </w:rPr>
      </w:pPr>
      <w:r w:rsidRPr="0095692A">
        <w:rPr>
          <w:rFonts w:ascii="Arial" w:hAnsi="Arial" w:cs="Arial"/>
          <w:color w:val="000000"/>
          <w:sz w:val="32"/>
          <w:szCs w:val="42"/>
        </w:rPr>
        <w:t>Minimal configuration</w:t>
      </w:r>
    </w:p>
    <w:p w:rsidR="004618A7" w:rsidRPr="0095692A" w:rsidRDefault="004618A7" w:rsidP="0095692A">
      <w:pPr>
        <w:pStyle w:val="Heading2"/>
        <w:ind w:left="540" w:hanging="540"/>
        <w:jc w:val="both"/>
        <w:rPr>
          <w:rFonts w:ascii="Arial" w:hAnsi="Arial" w:cs="Arial"/>
          <w:color w:val="000000"/>
          <w:sz w:val="32"/>
          <w:szCs w:val="42"/>
        </w:rPr>
      </w:pPr>
    </w:p>
    <w:p w:rsidR="004618A7" w:rsidRPr="0095692A" w:rsidRDefault="0021358E" w:rsidP="0095692A">
      <w:pPr>
        <w:pStyle w:val="Heading2"/>
        <w:numPr>
          <w:ilvl w:val="0"/>
          <w:numId w:val="1"/>
        </w:numPr>
        <w:ind w:left="540" w:hanging="540"/>
        <w:jc w:val="both"/>
        <w:rPr>
          <w:rFonts w:ascii="Arial" w:hAnsi="Arial" w:cs="Arial"/>
          <w:color w:val="000000"/>
          <w:sz w:val="32"/>
          <w:szCs w:val="42"/>
        </w:rPr>
      </w:pPr>
      <w:r w:rsidRPr="0095692A">
        <w:rPr>
          <w:rFonts w:ascii="Arial" w:hAnsi="Arial" w:cs="Arial"/>
          <w:color w:val="000000"/>
          <w:sz w:val="32"/>
          <w:szCs w:val="42"/>
        </w:rPr>
        <w:t>Continues after an error</w:t>
      </w:r>
    </w:p>
    <w:p w:rsidR="004618A7" w:rsidRPr="0095692A" w:rsidRDefault="004618A7" w:rsidP="0095692A">
      <w:pPr>
        <w:pStyle w:val="Heading2"/>
        <w:ind w:left="540" w:hanging="540"/>
        <w:jc w:val="both"/>
        <w:rPr>
          <w:rFonts w:ascii="Arial" w:hAnsi="Arial" w:cs="Arial"/>
          <w:color w:val="000000"/>
          <w:sz w:val="32"/>
          <w:szCs w:val="42"/>
        </w:rPr>
      </w:pPr>
    </w:p>
    <w:p w:rsidR="004618A7" w:rsidRPr="0095692A" w:rsidRDefault="0021358E" w:rsidP="0095692A">
      <w:pPr>
        <w:pStyle w:val="Heading2"/>
        <w:numPr>
          <w:ilvl w:val="0"/>
          <w:numId w:val="1"/>
        </w:numPr>
        <w:ind w:left="540" w:hanging="540"/>
        <w:jc w:val="both"/>
        <w:rPr>
          <w:rFonts w:ascii="Arial" w:hAnsi="Arial" w:cs="Arial"/>
          <w:color w:val="000000"/>
          <w:sz w:val="32"/>
          <w:szCs w:val="42"/>
        </w:rPr>
      </w:pPr>
      <w:r w:rsidRPr="0095692A">
        <w:rPr>
          <w:rFonts w:ascii="Arial" w:hAnsi="Arial" w:cs="Arial"/>
          <w:color w:val="000000"/>
          <w:sz w:val="32"/>
          <w:szCs w:val="42"/>
        </w:rPr>
        <w:t>Clear reporting</w:t>
      </w:r>
    </w:p>
    <w:p w:rsidR="004618A7" w:rsidRPr="0095692A" w:rsidRDefault="004618A7" w:rsidP="0095692A">
      <w:pPr>
        <w:pStyle w:val="Heading2"/>
        <w:ind w:left="540" w:hanging="540"/>
        <w:jc w:val="both"/>
        <w:rPr>
          <w:rFonts w:ascii="Arial" w:hAnsi="Arial" w:cs="Arial"/>
          <w:color w:val="000000"/>
          <w:sz w:val="32"/>
          <w:szCs w:val="42"/>
        </w:rPr>
      </w:pPr>
    </w:p>
    <w:p w:rsidR="004618A7" w:rsidRPr="0095692A" w:rsidRDefault="0021358E" w:rsidP="0095692A">
      <w:pPr>
        <w:pStyle w:val="Heading1"/>
        <w:ind w:left="0" w:firstLine="0"/>
        <w:jc w:val="both"/>
        <w:rPr>
          <w:rFonts w:ascii="Arial" w:hAnsi="Arial" w:cs="Arial"/>
          <w:b/>
          <w:bCs/>
          <w:color w:val="BE311A"/>
          <w:szCs w:val="52"/>
        </w:rPr>
      </w:pPr>
      <w:r w:rsidRPr="004161C0">
        <w:rPr>
          <w:rFonts w:ascii="Arial" w:hAnsi="Arial" w:cs="Arial"/>
          <w:b/>
          <w:bCs/>
          <w:color w:val="BE311A"/>
          <w:szCs w:val="52"/>
          <w:highlight w:val="lightGray"/>
        </w:rPr>
        <w:t>Indexing</w:t>
      </w:r>
    </w:p>
    <w:p w:rsidR="004618A7" w:rsidRPr="0095692A" w:rsidRDefault="0021358E" w:rsidP="0095692A">
      <w:pPr>
        <w:pStyle w:val="Heading2"/>
        <w:numPr>
          <w:ilvl w:val="0"/>
          <w:numId w:val="1"/>
        </w:numPr>
        <w:ind w:left="540" w:hanging="540"/>
        <w:jc w:val="both"/>
        <w:rPr>
          <w:rFonts w:ascii="Arial" w:hAnsi="Arial" w:cs="Arial"/>
          <w:color w:val="000000"/>
          <w:sz w:val="32"/>
          <w:szCs w:val="42"/>
        </w:rPr>
      </w:pPr>
      <w:r w:rsidRPr="0095692A">
        <w:rPr>
          <w:rFonts w:ascii="Arial" w:hAnsi="Arial" w:cs="Arial"/>
          <w:color w:val="000000"/>
          <w:sz w:val="32"/>
          <w:szCs w:val="42"/>
        </w:rPr>
        <w:t>Creates one big file containing data and indices</w:t>
      </w:r>
    </w:p>
    <w:p w:rsidR="004618A7" w:rsidRPr="0095692A" w:rsidRDefault="0021358E" w:rsidP="0095692A">
      <w:pPr>
        <w:pStyle w:val="Heading3"/>
        <w:numPr>
          <w:ilvl w:val="0"/>
          <w:numId w:val="2"/>
        </w:numPr>
        <w:ind w:left="1170" w:hanging="450"/>
        <w:jc w:val="both"/>
        <w:rPr>
          <w:rFonts w:ascii="Arial" w:hAnsi="Arial" w:cs="Arial"/>
          <w:color w:val="000000"/>
          <w:sz w:val="14"/>
        </w:rPr>
      </w:pPr>
      <w:r w:rsidRPr="0095692A">
        <w:rPr>
          <w:rFonts w:ascii="Arial" w:hAnsi="Arial" w:cs="Arial"/>
          <w:color w:val="000000"/>
          <w:sz w:val="14"/>
        </w:rPr>
        <w:t>No more out of sync situation</w:t>
      </w:r>
    </w:p>
    <w:p w:rsidR="004618A7" w:rsidRPr="0095692A" w:rsidRDefault="0021358E" w:rsidP="0095692A">
      <w:pPr>
        <w:pStyle w:val="Heading3"/>
        <w:numPr>
          <w:ilvl w:val="0"/>
          <w:numId w:val="2"/>
        </w:numPr>
        <w:ind w:left="1170" w:hanging="450"/>
        <w:jc w:val="both"/>
        <w:rPr>
          <w:rFonts w:ascii="Arial" w:hAnsi="Arial" w:cs="Arial"/>
          <w:color w:val="000000"/>
          <w:sz w:val="14"/>
        </w:rPr>
      </w:pPr>
      <w:r w:rsidRPr="0095692A">
        <w:rPr>
          <w:rFonts w:ascii="Arial" w:hAnsi="Arial" w:cs="Arial"/>
          <w:color w:val="000000"/>
          <w:sz w:val="14"/>
        </w:rPr>
        <w:t>Very clear if indexing succeeded or failed</w:t>
      </w:r>
    </w:p>
    <w:p w:rsidR="004618A7" w:rsidRPr="0095692A" w:rsidRDefault="0021358E" w:rsidP="0095692A">
      <w:pPr>
        <w:pStyle w:val="Heading3"/>
        <w:numPr>
          <w:ilvl w:val="0"/>
          <w:numId w:val="2"/>
        </w:numPr>
        <w:ind w:left="1170" w:hanging="450"/>
        <w:jc w:val="both"/>
        <w:rPr>
          <w:rFonts w:ascii="Arial" w:hAnsi="Arial" w:cs="Arial"/>
          <w:color w:val="000000"/>
          <w:sz w:val="14"/>
        </w:rPr>
      </w:pPr>
      <w:r w:rsidRPr="0095692A">
        <w:rPr>
          <w:rFonts w:ascii="Arial" w:hAnsi="Arial" w:cs="Arial"/>
          <w:color w:val="000000"/>
          <w:sz w:val="14"/>
        </w:rPr>
        <w:t>Atomic replacement of production file</w:t>
      </w:r>
    </w:p>
    <w:p w:rsidR="004618A7" w:rsidRPr="0095692A" w:rsidRDefault="0021358E" w:rsidP="0095692A">
      <w:pPr>
        <w:pStyle w:val="Heading3"/>
        <w:numPr>
          <w:ilvl w:val="0"/>
          <w:numId w:val="2"/>
        </w:numPr>
        <w:ind w:left="1170" w:hanging="450"/>
        <w:jc w:val="both"/>
        <w:rPr>
          <w:rFonts w:ascii="Arial" w:hAnsi="Arial" w:cs="Arial"/>
          <w:color w:val="000000"/>
          <w:sz w:val="14"/>
        </w:rPr>
      </w:pPr>
      <w:r w:rsidRPr="0095692A">
        <w:rPr>
          <w:rFonts w:ascii="Arial" w:hAnsi="Arial" w:cs="Arial"/>
          <w:color w:val="000000"/>
          <w:sz w:val="14"/>
        </w:rPr>
        <w:t>File is completely standalone without any dependency</w:t>
      </w:r>
    </w:p>
    <w:p w:rsidR="004618A7" w:rsidRPr="0095692A" w:rsidRDefault="004618A7" w:rsidP="0095692A">
      <w:pPr>
        <w:pStyle w:val="Heading2"/>
        <w:ind w:left="540" w:hanging="540"/>
        <w:jc w:val="both"/>
        <w:rPr>
          <w:rFonts w:ascii="Arial" w:hAnsi="Arial" w:cs="Arial"/>
          <w:color w:val="000000"/>
          <w:sz w:val="14"/>
        </w:rPr>
      </w:pPr>
    </w:p>
    <w:p w:rsidR="004618A7" w:rsidRPr="0095692A" w:rsidRDefault="0021358E" w:rsidP="0095692A">
      <w:pPr>
        <w:pStyle w:val="Heading2"/>
        <w:numPr>
          <w:ilvl w:val="0"/>
          <w:numId w:val="1"/>
        </w:numPr>
        <w:ind w:left="540" w:hanging="540"/>
        <w:jc w:val="both"/>
        <w:rPr>
          <w:rFonts w:ascii="Arial" w:hAnsi="Arial" w:cs="Arial"/>
          <w:color w:val="000000"/>
          <w:sz w:val="32"/>
          <w:szCs w:val="42"/>
        </w:rPr>
      </w:pPr>
      <w:r w:rsidRPr="0095692A">
        <w:rPr>
          <w:rFonts w:ascii="Arial" w:hAnsi="Arial" w:cs="Arial"/>
          <w:color w:val="000000"/>
          <w:sz w:val="32"/>
          <w:szCs w:val="42"/>
        </w:rPr>
        <w:t>Creates in one go, or by splitting work over cluster nodes and merge results</w:t>
      </w:r>
    </w:p>
    <w:p w:rsidR="004618A7" w:rsidRPr="0095692A" w:rsidRDefault="004618A7" w:rsidP="0095692A">
      <w:pPr>
        <w:pStyle w:val="Heading2"/>
        <w:ind w:left="540" w:hanging="540"/>
        <w:jc w:val="both"/>
        <w:rPr>
          <w:rFonts w:ascii="Arial" w:hAnsi="Arial" w:cs="Arial"/>
          <w:color w:val="000000"/>
          <w:sz w:val="32"/>
          <w:szCs w:val="42"/>
        </w:rPr>
      </w:pPr>
    </w:p>
    <w:p w:rsidR="004618A7" w:rsidRPr="0095692A" w:rsidRDefault="0021358E" w:rsidP="0095692A">
      <w:pPr>
        <w:pStyle w:val="Heading2"/>
        <w:numPr>
          <w:ilvl w:val="0"/>
          <w:numId w:val="1"/>
        </w:numPr>
        <w:ind w:left="540" w:hanging="540"/>
        <w:jc w:val="both"/>
        <w:rPr>
          <w:rFonts w:ascii="Arial" w:hAnsi="Arial" w:cs="Arial"/>
          <w:color w:val="000000"/>
          <w:sz w:val="32"/>
          <w:szCs w:val="42"/>
        </w:rPr>
      </w:pPr>
      <w:r w:rsidRPr="0095692A">
        <w:rPr>
          <w:rFonts w:ascii="Arial" w:hAnsi="Arial" w:cs="Arial"/>
          <w:color w:val="000000"/>
          <w:sz w:val="32"/>
          <w:szCs w:val="42"/>
        </w:rPr>
        <w:t>Can deal with update databanks and join databanks</w:t>
      </w:r>
    </w:p>
    <w:p w:rsidR="004618A7" w:rsidRPr="0095692A" w:rsidRDefault="004618A7" w:rsidP="0095692A">
      <w:pPr>
        <w:pStyle w:val="Heading2"/>
        <w:ind w:left="540" w:hanging="540"/>
        <w:jc w:val="both"/>
        <w:rPr>
          <w:rFonts w:ascii="Arial" w:hAnsi="Arial" w:cs="Arial"/>
          <w:color w:val="000000"/>
          <w:sz w:val="32"/>
          <w:szCs w:val="42"/>
        </w:rPr>
      </w:pPr>
    </w:p>
    <w:p w:rsidR="004618A7" w:rsidRPr="0095692A" w:rsidRDefault="0021358E" w:rsidP="0095692A">
      <w:pPr>
        <w:pStyle w:val="Heading2"/>
        <w:numPr>
          <w:ilvl w:val="0"/>
          <w:numId w:val="1"/>
        </w:numPr>
        <w:ind w:left="540" w:hanging="540"/>
        <w:jc w:val="both"/>
        <w:rPr>
          <w:rFonts w:ascii="Arial" w:hAnsi="Arial" w:cs="Arial"/>
          <w:color w:val="000000"/>
          <w:sz w:val="32"/>
          <w:szCs w:val="42"/>
        </w:rPr>
      </w:pPr>
      <w:r w:rsidRPr="0095692A">
        <w:rPr>
          <w:rFonts w:ascii="Arial" w:hAnsi="Arial" w:cs="Arial"/>
          <w:color w:val="000000"/>
          <w:sz w:val="32"/>
          <w:szCs w:val="42"/>
        </w:rPr>
        <w:t>Uses Perl plug-in scripts to parse the flat files</w:t>
      </w:r>
    </w:p>
    <w:p w:rsidR="004161C0" w:rsidRDefault="004161C0" w:rsidP="0095692A">
      <w:pPr>
        <w:pStyle w:val="Heading1"/>
        <w:ind w:left="0" w:firstLine="0"/>
        <w:jc w:val="both"/>
        <w:rPr>
          <w:rFonts w:ascii="Arial" w:hAnsi="Arial" w:cs="Arial"/>
          <w:b/>
          <w:bCs/>
          <w:color w:val="BE311A"/>
          <w:szCs w:val="52"/>
        </w:rPr>
      </w:pPr>
    </w:p>
    <w:p w:rsidR="004618A7" w:rsidRPr="0095692A" w:rsidRDefault="0021358E" w:rsidP="0095692A">
      <w:pPr>
        <w:pStyle w:val="Heading1"/>
        <w:ind w:left="0" w:firstLine="0"/>
        <w:jc w:val="both"/>
        <w:rPr>
          <w:rFonts w:ascii="Arial" w:hAnsi="Arial" w:cs="Arial"/>
          <w:b/>
          <w:bCs/>
          <w:color w:val="BE311A"/>
          <w:szCs w:val="52"/>
        </w:rPr>
      </w:pPr>
      <w:r w:rsidRPr="004161C0">
        <w:rPr>
          <w:rFonts w:ascii="Arial" w:hAnsi="Arial" w:cs="Arial"/>
          <w:b/>
          <w:bCs/>
          <w:color w:val="BE311A"/>
          <w:szCs w:val="52"/>
          <w:highlight w:val="lightGray"/>
        </w:rPr>
        <w:t>Searching</w:t>
      </w:r>
    </w:p>
    <w:p w:rsidR="004618A7" w:rsidRPr="0095692A" w:rsidRDefault="004618A7" w:rsidP="0095692A">
      <w:pPr>
        <w:pStyle w:val="Heading2"/>
        <w:ind w:left="540" w:hanging="540"/>
        <w:jc w:val="both"/>
        <w:rPr>
          <w:rFonts w:ascii="Arial" w:hAnsi="Arial" w:cs="Arial"/>
          <w:color w:val="000000"/>
          <w:sz w:val="32"/>
          <w:szCs w:val="42"/>
        </w:rPr>
      </w:pPr>
    </w:p>
    <w:p w:rsidR="004618A7" w:rsidRPr="0095692A" w:rsidRDefault="0021358E" w:rsidP="0095692A">
      <w:pPr>
        <w:pStyle w:val="Heading2"/>
        <w:numPr>
          <w:ilvl w:val="0"/>
          <w:numId w:val="1"/>
        </w:numPr>
        <w:ind w:left="540" w:hanging="540"/>
        <w:jc w:val="both"/>
        <w:rPr>
          <w:rFonts w:ascii="Arial" w:hAnsi="Arial" w:cs="Arial"/>
          <w:color w:val="000000"/>
          <w:sz w:val="32"/>
          <w:szCs w:val="42"/>
        </w:rPr>
      </w:pPr>
      <w:r w:rsidRPr="0095692A">
        <w:rPr>
          <w:rFonts w:ascii="Arial" w:hAnsi="Arial" w:cs="Arial"/>
          <w:color w:val="000000"/>
          <w:sz w:val="32"/>
          <w:szCs w:val="42"/>
        </w:rPr>
        <w:t>Fast with lots of headroom to become even faster</w:t>
      </w:r>
    </w:p>
    <w:p w:rsidR="004618A7" w:rsidRPr="0095692A" w:rsidRDefault="004618A7" w:rsidP="0095692A">
      <w:pPr>
        <w:pStyle w:val="Heading2"/>
        <w:ind w:left="540" w:hanging="540"/>
        <w:jc w:val="both"/>
        <w:rPr>
          <w:rFonts w:ascii="Arial" w:hAnsi="Arial" w:cs="Arial"/>
          <w:color w:val="000000"/>
          <w:sz w:val="32"/>
          <w:szCs w:val="42"/>
        </w:rPr>
      </w:pPr>
    </w:p>
    <w:p w:rsidR="004618A7" w:rsidRPr="0095692A" w:rsidRDefault="0021358E" w:rsidP="0095692A">
      <w:pPr>
        <w:pStyle w:val="Heading2"/>
        <w:numPr>
          <w:ilvl w:val="0"/>
          <w:numId w:val="1"/>
        </w:numPr>
        <w:ind w:left="540" w:hanging="540"/>
        <w:jc w:val="both"/>
        <w:rPr>
          <w:rFonts w:ascii="Arial" w:hAnsi="Arial" w:cs="Arial"/>
          <w:color w:val="000000"/>
          <w:sz w:val="32"/>
          <w:szCs w:val="42"/>
        </w:rPr>
      </w:pPr>
      <w:r w:rsidRPr="0095692A">
        <w:rPr>
          <w:rFonts w:ascii="Arial" w:hAnsi="Arial" w:cs="Arial"/>
          <w:color w:val="000000"/>
          <w:sz w:val="32"/>
          <w:szCs w:val="42"/>
        </w:rPr>
        <w:t>Boolean queries with optional operators and wildcards</w:t>
      </w:r>
    </w:p>
    <w:p w:rsidR="004618A7" w:rsidRPr="0095692A" w:rsidRDefault="004618A7" w:rsidP="0095692A">
      <w:pPr>
        <w:pStyle w:val="Heading2"/>
        <w:ind w:left="540" w:hanging="540"/>
        <w:jc w:val="both"/>
        <w:rPr>
          <w:rFonts w:ascii="Arial" w:hAnsi="Arial" w:cs="Arial"/>
          <w:color w:val="000000"/>
          <w:sz w:val="32"/>
          <w:szCs w:val="42"/>
        </w:rPr>
      </w:pPr>
    </w:p>
    <w:p w:rsidR="004618A7" w:rsidRPr="0095692A" w:rsidRDefault="0021358E" w:rsidP="0095692A">
      <w:pPr>
        <w:pStyle w:val="Heading2"/>
        <w:numPr>
          <w:ilvl w:val="0"/>
          <w:numId w:val="1"/>
        </w:numPr>
        <w:ind w:left="540" w:hanging="540"/>
        <w:jc w:val="both"/>
        <w:rPr>
          <w:rFonts w:ascii="Arial" w:hAnsi="Arial" w:cs="Arial"/>
          <w:color w:val="000000"/>
          <w:sz w:val="32"/>
          <w:szCs w:val="42"/>
        </w:rPr>
      </w:pPr>
      <w:r w:rsidRPr="0095692A">
        <w:rPr>
          <w:rFonts w:ascii="Arial" w:hAnsi="Arial" w:cs="Arial"/>
          <w:color w:val="000000"/>
          <w:sz w:val="32"/>
          <w:szCs w:val="42"/>
        </w:rPr>
        <w:t>Future version will contain ranked queries</w:t>
      </w:r>
    </w:p>
    <w:p w:rsidR="004618A7" w:rsidRPr="0095692A" w:rsidRDefault="004618A7" w:rsidP="0095692A">
      <w:pPr>
        <w:pStyle w:val="Heading2"/>
        <w:ind w:left="540" w:hanging="540"/>
        <w:jc w:val="both"/>
        <w:rPr>
          <w:rFonts w:ascii="Arial" w:hAnsi="Arial" w:cs="Arial"/>
          <w:color w:val="000000"/>
          <w:sz w:val="32"/>
          <w:szCs w:val="42"/>
        </w:rPr>
      </w:pPr>
    </w:p>
    <w:p w:rsidR="004618A7" w:rsidRPr="0095692A" w:rsidRDefault="0021358E" w:rsidP="0095692A">
      <w:pPr>
        <w:pStyle w:val="Heading2"/>
        <w:numPr>
          <w:ilvl w:val="0"/>
          <w:numId w:val="1"/>
        </w:numPr>
        <w:ind w:left="540" w:hanging="540"/>
        <w:jc w:val="both"/>
        <w:rPr>
          <w:rFonts w:ascii="Arial" w:hAnsi="Arial" w:cs="Arial"/>
          <w:color w:val="000000"/>
          <w:sz w:val="32"/>
          <w:szCs w:val="42"/>
        </w:rPr>
      </w:pPr>
      <w:r w:rsidRPr="0095692A">
        <w:rPr>
          <w:rFonts w:ascii="Arial" w:hAnsi="Arial" w:cs="Arial"/>
          <w:color w:val="000000"/>
          <w:sz w:val="32"/>
          <w:szCs w:val="42"/>
        </w:rPr>
        <w:t>Results are pretty printed by Perl plug-in scripts</w:t>
      </w:r>
    </w:p>
    <w:p w:rsidR="004618A7" w:rsidRPr="0095692A" w:rsidRDefault="004618A7" w:rsidP="0095692A">
      <w:pPr>
        <w:pStyle w:val="Heading2"/>
        <w:ind w:left="540" w:hanging="540"/>
        <w:jc w:val="both"/>
        <w:rPr>
          <w:rFonts w:ascii="Arial" w:hAnsi="Arial" w:cs="Arial"/>
          <w:color w:val="000000"/>
          <w:sz w:val="32"/>
          <w:szCs w:val="42"/>
        </w:rPr>
      </w:pPr>
    </w:p>
    <w:p w:rsidR="004618A7" w:rsidRPr="0095692A" w:rsidRDefault="0021358E" w:rsidP="0095692A">
      <w:pPr>
        <w:pStyle w:val="Heading2"/>
        <w:numPr>
          <w:ilvl w:val="0"/>
          <w:numId w:val="1"/>
        </w:numPr>
        <w:ind w:left="540" w:hanging="540"/>
        <w:jc w:val="both"/>
        <w:rPr>
          <w:rFonts w:ascii="Arial" w:hAnsi="Arial" w:cs="Arial"/>
          <w:color w:val="000000"/>
          <w:sz w:val="32"/>
          <w:szCs w:val="42"/>
        </w:rPr>
      </w:pPr>
      <w:r w:rsidRPr="0095692A">
        <w:rPr>
          <w:rFonts w:ascii="Arial" w:hAnsi="Arial" w:cs="Arial"/>
          <w:color w:val="000000"/>
          <w:sz w:val="32"/>
          <w:szCs w:val="42"/>
        </w:rPr>
        <w:t>Blast built in, blast against the results of a Boolean query</w:t>
      </w:r>
    </w:p>
    <w:p w:rsidR="004161C0" w:rsidRDefault="004161C0" w:rsidP="0095692A">
      <w:pPr>
        <w:pStyle w:val="Heading1"/>
        <w:ind w:left="0" w:firstLine="0"/>
        <w:jc w:val="both"/>
        <w:rPr>
          <w:rFonts w:ascii="Arial" w:hAnsi="Arial" w:cs="Arial"/>
          <w:b/>
          <w:bCs/>
          <w:color w:val="BE311A"/>
          <w:szCs w:val="52"/>
        </w:rPr>
      </w:pPr>
    </w:p>
    <w:p w:rsidR="004618A7" w:rsidRPr="0095692A" w:rsidRDefault="0021358E" w:rsidP="0095692A">
      <w:pPr>
        <w:pStyle w:val="Heading1"/>
        <w:ind w:left="0" w:firstLine="0"/>
        <w:jc w:val="both"/>
        <w:rPr>
          <w:rFonts w:ascii="Arial" w:hAnsi="Arial" w:cs="Arial"/>
          <w:b/>
          <w:bCs/>
          <w:color w:val="BE311A"/>
          <w:szCs w:val="52"/>
        </w:rPr>
      </w:pPr>
      <w:r w:rsidRPr="004161C0">
        <w:rPr>
          <w:rFonts w:ascii="Arial" w:hAnsi="Arial" w:cs="Arial"/>
          <w:b/>
          <w:bCs/>
          <w:color w:val="BE311A"/>
          <w:szCs w:val="52"/>
          <w:highlight w:val="lightGray"/>
        </w:rPr>
        <w:t>Wrap up</w:t>
      </w:r>
    </w:p>
    <w:p w:rsidR="004618A7" w:rsidRPr="0095692A" w:rsidRDefault="004618A7" w:rsidP="0095692A">
      <w:pPr>
        <w:pStyle w:val="Heading2"/>
        <w:ind w:left="540" w:hanging="540"/>
        <w:jc w:val="both"/>
        <w:rPr>
          <w:rFonts w:ascii="Arial" w:hAnsi="Arial" w:cs="Arial"/>
          <w:color w:val="000000"/>
          <w:sz w:val="32"/>
          <w:szCs w:val="42"/>
        </w:rPr>
      </w:pPr>
    </w:p>
    <w:p w:rsidR="004618A7" w:rsidRPr="0095692A" w:rsidRDefault="0021358E" w:rsidP="0095692A">
      <w:pPr>
        <w:pStyle w:val="Heading2"/>
        <w:numPr>
          <w:ilvl w:val="0"/>
          <w:numId w:val="1"/>
        </w:numPr>
        <w:ind w:left="540" w:hanging="540"/>
        <w:jc w:val="both"/>
        <w:rPr>
          <w:rFonts w:ascii="Arial" w:hAnsi="Arial" w:cs="Arial"/>
          <w:color w:val="000000"/>
          <w:sz w:val="32"/>
          <w:szCs w:val="42"/>
        </w:rPr>
      </w:pPr>
      <w:proofErr w:type="spellStart"/>
      <w:r w:rsidRPr="0095692A">
        <w:rPr>
          <w:rFonts w:ascii="Arial" w:hAnsi="Arial" w:cs="Arial"/>
          <w:color w:val="000000"/>
          <w:sz w:val="32"/>
          <w:szCs w:val="42"/>
        </w:rPr>
        <w:t>MRS</w:t>
      </w:r>
      <w:proofErr w:type="spellEnd"/>
      <w:r w:rsidRPr="0095692A">
        <w:rPr>
          <w:rFonts w:ascii="Arial" w:hAnsi="Arial" w:cs="Arial"/>
          <w:color w:val="000000"/>
          <w:sz w:val="32"/>
          <w:szCs w:val="42"/>
        </w:rPr>
        <w:t xml:space="preserve"> is a library with several front-ends (Perl/Java/C++)</w:t>
      </w:r>
    </w:p>
    <w:p w:rsidR="004618A7" w:rsidRPr="0095692A" w:rsidRDefault="004618A7" w:rsidP="0095692A">
      <w:pPr>
        <w:pStyle w:val="Heading2"/>
        <w:ind w:left="540" w:hanging="540"/>
        <w:jc w:val="both"/>
        <w:rPr>
          <w:rFonts w:ascii="Arial" w:hAnsi="Arial" w:cs="Arial"/>
          <w:color w:val="000000"/>
          <w:sz w:val="32"/>
          <w:szCs w:val="42"/>
        </w:rPr>
      </w:pPr>
    </w:p>
    <w:p w:rsidR="004618A7" w:rsidRPr="0095692A" w:rsidRDefault="0021358E" w:rsidP="0095692A">
      <w:pPr>
        <w:pStyle w:val="Heading2"/>
        <w:numPr>
          <w:ilvl w:val="0"/>
          <w:numId w:val="1"/>
        </w:numPr>
        <w:ind w:left="540" w:hanging="540"/>
        <w:jc w:val="both"/>
        <w:rPr>
          <w:rFonts w:ascii="Arial" w:hAnsi="Arial" w:cs="Arial"/>
          <w:color w:val="000000"/>
          <w:sz w:val="32"/>
          <w:szCs w:val="42"/>
        </w:rPr>
      </w:pPr>
      <w:r w:rsidRPr="0095692A">
        <w:rPr>
          <w:rFonts w:ascii="Arial" w:hAnsi="Arial" w:cs="Arial"/>
          <w:color w:val="000000"/>
          <w:sz w:val="32"/>
          <w:szCs w:val="42"/>
        </w:rPr>
        <w:lastRenderedPageBreak/>
        <w:t>Flexible, fast and with lots of potential</w:t>
      </w:r>
    </w:p>
    <w:p w:rsidR="004618A7" w:rsidRPr="0095692A" w:rsidRDefault="004618A7" w:rsidP="0095692A">
      <w:pPr>
        <w:pStyle w:val="Heading2"/>
        <w:ind w:left="540" w:hanging="540"/>
        <w:jc w:val="both"/>
        <w:rPr>
          <w:rFonts w:ascii="Arial" w:hAnsi="Arial" w:cs="Arial"/>
          <w:color w:val="000000"/>
          <w:sz w:val="32"/>
          <w:szCs w:val="42"/>
        </w:rPr>
      </w:pPr>
    </w:p>
    <w:p w:rsidR="004618A7" w:rsidRPr="0095692A" w:rsidRDefault="0021358E" w:rsidP="0095692A">
      <w:pPr>
        <w:pStyle w:val="Heading2"/>
        <w:numPr>
          <w:ilvl w:val="0"/>
          <w:numId w:val="1"/>
        </w:numPr>
        <w:ind w:left="540" w:hanging="540"/>
        <w:jc w:val="both"/>
        <w:rPr>
          <w:rFonts w:ascii="Arial" w:hAnsi="Arial" w:cs="Arial"/>
          <w:color w:val="000000"/>
          <w:sz w:val="32"/>
          <w:szCs w:val="42"/>
        </w:rPr>
      </w:pPr>
      <w:r w:rsidRPr="0095692A">
        <w:rPr>
          <w:rFonts w:ascii="Arial" w:hAnsi="Arial" w:cs="Arial"/>
          <w:color w:val="000000"/>
          <w:sz w:val="32"/>
          <w:szCs w:val="42"/>
        </w:rPr>
        <w:t>Has been in production for several years at the CMBI</w:t>
      </w:r>
    </w:p>
    <w:p w:rsidR="004618A7" w:rsidRPr="0095692A" w:rsidRDefault="004618A7" w:rsidP="0095692A">
      <w:pPr>
        <w:pStyle w:val="Heading2"/>
        <w:ind w:left="540" w:hanging="540"/>
        <w:jc w:val="both"/>
        <w:rPr>
          <w:rFonts w:ascii="Arial" w:hAnsi="Arial" w:cs="Arial"/>
          <w:color w:val="000000"/>
          <w:sz w:val="32"/>
          <w:szCs w:val="42"/>
        </w:rPr>
      </w:pPr>
    </w:p>
    <w:p w:rsidR="004618A7" w:rsidRPr="0095692A" w:rsidRDefault="0021358E" w:rsidP="0095692A">
      <w:pPr>
        <w:pStyle w:val="Heading1"/>
        <w:ind w:left="0" w:firstLine="0"/>
        <w:jc w:val="both"/>
        <w:rPr>
          <w:rFonts w:ascii="Arial" w:hAnsi="Arial" w:cs="Arial"/>
          <w:b/>
          <w:bCs/>
          <w:color w:val="BE311A"/>
          <w:szCs w:val="52"/>
        </w:rPr>
      </w:pPr>
      <w:r w:rsidRPr="004161C0">
        <w:rPr>
          <w:rFonts w:ascii="Arial" w:hAnsi="Arial" w:cs="Arial"/>
          <w:b/>
          <w:bCs/>
          <w:color w:val="BE311A"/>
          <w:szCs w:val="52"/>
          <w:highlight w:val="lightGray"/>
        </w:rPr>
        <w:t>Future developments</w:t>
      </w:r>
    </w:p>
    <w:p w:rsidR="004618A7" w:rsidRPr="0095692A" w:rsidRDefault="004618A7" w:rsidP="0095692A">
      <w:pPr>
        <w:pStyle w:val="Heading2"/>
        <w:ind w:left="540" w:hanging="540"/>
        <w:jc w:val="both"/>
        <w:rPr>
          <w:rFonts w:ascii="Arial" w:hAnsi="Arial" w:cs="Arial"/>
          <w:color w:val="000000"/>
          <w:sz w:val="32"/>
          <w:szCs w:val="42"/>
        </w:rPr>
      </w:pPr>
    </w:p>
    <w:p w:rsidR="004618A7" w:rsidRPr="0095692A" w:rsidRDefault="0021358E" w:rsidP="0095692A">
      <w:pPr>
        <w:pStyle w:val="Heading2"/>
        <w:numPr>
          <w:ilvl w:val="0"/>
          <w:numId w:val="1"/>
        </w:numPr>
        <w:ind w:left="540" w:hanging="540"/>
        <w:jc w:val="both"/>
        <w:rPr>
          <w:rFonts w:ascii="Arial" w:hAnsi="Arial" w:cs="Arial"/>
          <w:color w:val="000000"/>
          <w:sz w:val="32"/>
          <w:szCs w:val="42"/>
        </w:rPr>
      </w:pPr>
      <w:r w:rsidRPr="0095692A">
        <w:rPr>
          <w:rFonts w:ascii="Arial" w:hAnsi="Arial" w:cs="Arial"/>
          <w:color w:val="000000"/>
          <w:sz w:val="32"/>
          <w:szCs w:val="42"/>
        </w:rPr>
        <w:t>Create a distribution with documentation</w:t>
      </w:r>
    </w:p>
    <w:p w:rsidR="004618A7" w:rsidRPr="0095692A" w:rsidRDefault="004618A7" w:rsidP="0095692A">
      <w:pPr>
        <w:pStyle w:val="Heading2"/>
        <w:ind w:left="540" w:hanging="540"/>
        <w:jc w:val="both"/>
        <w:rPr>
          <w:rFonts w:ascii="Arial" w:hAnsi="Arial" w:cs="Arial"/>
          <w:color w:val="000000"/>
          <w:sz w:val="32"/>
          <w:szCs w:val="42"/>
        </w:rPr>
      </w:pPr>
    </w:p>
    <w:p w:rsidR="004618A7" w:rsidRPr="0095692A" w:rsidRDefault="0021358E" w:rsidP="0095692A">
      <w:pPr>
        <w:pStyle w:val="Heading2"/>
        <w:numPr>
          <w:ilvl w:val="0"/>
          <w:numId w:val="1"/>
        </w:numPr>
        <w:ind w:left="540" w:hanging="540"/>
        <w:jc w:val="both"/>
        <w:rPr>
          <w:rFonts w:ascii="Arial" w:hAnsi="Arial" w:cs="Arial"/>
          <w:color w:val="000000"/>
          <w:sz w:val="32"/>
          <w:szCs w:val="42"/>
        </w:rPr>
      </w:pPr>
      <w:r w:rsidRPr="0095692A">
        <w:rPr>
          <w:rFonts w:ascii="Arial" w:hAnsi="Arial" w:cs="Arial"/>
          <w:color w:val="000000"/>
          <w:sz w:val="32"/>
          <w:szCs w:val="42"/>
        </w:rPr>
        <w:t xml:space="preserve">Extend the Web Services interface using </w:t>
      </w:r>
      <w:proofErr w:type="spellStart"/>
      <w:r w:rsidRPr="0095692A">
        <w:rPr>
          <w:rFonts w:ascii="Arial" w:hAnsi="Arial" w:cs="Arial"/>
          <w:color w:val="000000"/>
          <w:sz w:val="32"/>
          <w:szCs w:val="42"/>
        </w:rPr>
        <w:t>gSoap</w:t>
      </w:r>
      <w:proofErr w:type="spellEnd"/>
    </w:p>
    <w:p w:rsidR="004618A7" w:rsidRPr="0095692A" w:rsidRDefault="004618A7" w:rsidP="0095692A">
      <w:pPr>
        <w:pStyle w:val="Heading2"/>
        <w:ind w:left="540" w:hanging="540"/>
        <w:jc w:val="both"/>
        <w:rPr>
          <w:rFonts w:ascii="Arial" w:hAnsi="Arial" w:cs="Arial"/>
          <w:color w:val="000000"/>
          <w:sz w:val="32"/>
          <w:szCs w:val="42"/>
        </w:rPr>
      </w:pPr>
    </w:p>
    <w:p w:rsidR="0021358E" w:rsidRPr="0095692A" w:rsidRDefault="0021358E" w:rsidP="0095692A">
      <w:pPr>
        <w:pStyle w:val="Heading2"/>
        <w:numPr>
          <w:ilvl w:val="0"/>
          <w:numId w:val="1"/>
        </w:numPr>
        <w:ind w:left="540" w:hanging="540"/>
        <w:jc w:val="both"/>
        <w:rPr>
          <w:rFonts w:ascii="Arial" w:hAnsi="Arial" w:cs="Arial"/>
          <w:color w:val="000000"/>
          <w:sz w:val="32"/>
          <w:szCs w:val="42"/>
        </w:rPr>
      </w:pPr>
      <w:r w:rsidRPr="0095692A">
        <w:rPr>
          <w:rFonts w:ascii="Arial" w:hAnsi="Arial" w:cs="Arial"/>
          <w:color w:val="000000"/>
          <w:sz w:val="32"/>
          <w:szCs w:val="42"/>
        </w:rPr>
        <w:t>Distributed data and queries</w:t>
      </w:r>
    </w:p>
    <w:sectPr w:rsidR="0021358E" w:rsidRPr="0095692A">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68A52B8"/>
    <w:lvl w:ilvl="0">
      <w:numFmt w:val="bullet"/>
      <w:lvlText w:val="*"/>
      <w:lvlJc w:val="left"/>
    </w:lvl>
  </w:abstractNum>
  <w:num w:numId="1">
    <w:abstractNumId w:val="0"/>
    <w:lvlOverride w:ilvl="0">
      <w:lvl w:ilvl="0">
        <w:numFmt w:val="bullet"/>
        <w:lvlText w:val="•"/>
        <w:legacy w:legacy="1" w:legacySpace="0" w:legacyIndent="0"/>
        <w:lvlJc w:val="left"/>
        <w:rPr>
          <w:rFonts w:ascii="Arial" w:hAnsi="Arial" w:cs="Arial" w:hint="default"/>
          <w:sz w:val="42"/>
        </w:rPr>
      </w:lvl>
    </w:lvlOverride>
  </w:num>
  <w:num w:numId="2">
    <w:abstractNumId w:val="0"/>
    <w:lvlOverride w:ilvl="0">
      <w:lvl w:ilvl="0">
        <w:numFmt w:val="bullet"/>
        <w:lvlText w:val="–"/>
        <w:legacy w:legacy="1" w:legacySpace="0" w:legacyIndent="0"/>
        <w:lvlJc w:val="left"/>
        <w:rPr>
          <w:rFonts w:ascii="Arial" w:hAnsi="Arial" w:cs="Arial" w:hint="default"/>
          <w:sz w:val="3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92A"/>
    <w:rsid w:val="0021358E"/>
    <w:rsid w:val="004161C0"/>
    <w:rsid w:val="004618A7"/>
    <w:rsid w:val="00495F36"/>
    <w:rsid w:val="009569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540" w:hanging="540"/>
      <w:outlineLvl w:val="0"/>
    </w:pPr>
    <w:rPr>
      <w:rFonts w:ascii="Times New Roman" w:hAnsi="Times New Roman" w:cs="Times New Roman"/>
      <w:sz w:val="42"/>
      <w:szCs w:val="42"/>
      <w:lang w:val="en-US"/>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170" w:hanging="450"/>
      <w:outlineLvl w:val="1"/>
    </w:pPr>
    <w:rPr>
      <w:rFonts w:ascii="Times New Roman" w:hAnsi="Times New Roman" w:cs="Times New Roman"/>
      <w:sz w:val="24"/>
      <w:szCs w:val="24"/>
      <w:lang w:val="en-US"/>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Times New Roman" w:hAnsi="Times New Roman" w:cs="Times New Roman"/>
      <w:sz w:val="24"/>
      <w:szCs w:val="24"/>
      <w:lang w:val="en-US"/>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Times New Roman" w:hAnsi="Times New Roman" w:cs="Times New Roman"/>
      <w:sz w:val="24"/>
      <w:szCs w:val="24"/>
      <w:lang w:val="en-US"/>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Times New Roman" w:hAnsi="Times New Roman" w:cs="Times New Roman"/>
      <w:sz w:val="24"/>
      <w:szCs w:val="24"/>
      <w:lang w:val="en-US"/>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s="Times New Roman"/>
      <w:sz w:val="24"/>
      <w:szCs w:val="24"/>
      <w:lang w:val="en-US"/>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s="Times New Roman"/>
      <w:sz w:val="24"/>
      <w:szCs w:val="24"/>
      <w:lang w:val="en-US"/>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s="Times New Roman"/>
      <w:sz w:val="24"/>
      <w:szCs w:val="24"/>
      <w:lang w:val="en-US"/>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540" w:hanging="540"/>
      <w:outlineLvl w:val="0"/>
    </w:pPr>
    <w:rPr>
      <w:rFonts w:ascii="Times New Roman" w:hAnsi="Times New Roman" w:cs="Times New Roman"/>
      <w:sz w:val="42"/>
      <w:szCs w:val="42"/>
      <w:lang w:val="en-US"/>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170" w:hanging="450"/>
      <w:outlineLvl w:val="1"/>
    </w:pPr>
    <w:rPr>
      <w:rFonts w:ascii="Times New Roman" w:hAnsi="Times New Roman" w:cs="Times New Roman"/>
      <w:sz w:val="24"/>
      <w:szCs w:val="24"/>
      <w:lang w:val="en-US"/>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Times New Roman" w:hAnsi="Times New Roman" w:cs="Times New Roman"/>
      <w:sz w:val="24"/>
      <w:szCs w:val="24"/>
      <w:lang w:val="en-US"/>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Times New Roman" w:hAnsi="Times New Roman" w:cs="Times New Roman"/>
      <w:sz w:val="24"/>
      <w:szCs w:val="24"/>
      <w:lang w:val="en-US"/>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Times New Roman" w:hAnsi="Times New Roman" w:cs="Times New Roman"/>
      <w:sz w:val="24"/>
      <w:szCs w:val="24"/>
      <w:lang w:val="en-US"/>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s="Times New Roman"/>
      <w:sz w:val="24"/>
      <w:szCs w:val="24"/>
      <w:lang w:val="en-US"/>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s="Times New Roman"/>
      <w:sz w:val="24"/>
      <w:szCs w:val="24"/>
      <w:lang w:val="en-US"/>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s="Times New Roman"/>
      <w:sz w:val="24"/>
      <w:szCs w:val="24"/>
      <w:lang w:val="en-US"/>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vriend</dc:creator>
  <cp:lastModifiedBy>vriend</cp:lastModifiedBy>
  <cp:revision>3</cp:revision>
  <dcterms:created xsi:type="dcterms:W3CDTF">2012-12-13T22:36:00Z</dcterms:created>
  <dcterms:modified xsi:type="dcterms:W3CDTF">2012-12-13T22:39:00Z</dcterms:modified>
</cp:coreProperties>
</file>